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D5" w:rsidRDefault="004018F2">
      <w:pPr>
        <w:spacing w:line="64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A667D5" w:rsidRDefault="004018F2">
      <w:pPr>
        <w:spacing w:line="500" w:lineRule="exact"/>
        <w:ind w:firstLineChars="50" w:firstLine="190"/>
        <w:jc w:val="center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填表说明</w:t>
      </w:r>
    </w:p>
    <w:p w:rsidR="00A667D5" w:rsidRDefault="00A667D5">
      <w:pPr>
        <w:spacing w:line="440" w:lineRule="exact"/>
        <w:ind w:firstLineChars="50" w:firstLine="160"/>
        <w:rPr>
          <w:rFonts w:eastAsia="黑体"/>
          <w:kern w:val="0"/>
          <w:sz w:val="32"/>
          <w:szCs w:val="32"/>
        </w:rPr>
      </w:pPr>
    </w:p>
    <w:p w:rsidR="00A667D5" w:rsidRDefault="004018F2" w:rsidP="00D64A2F">
      <w:pPr>
        <w:adjustRightInd w:val="0"/>
        <w:snapToGri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．格式：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纸张；</w:t>
      </w:r>
      <w:r>
        <w:rPr>
          <w:rFonts w:eastAsia="仿宋_GB2312"/>
          <w:sz w:val="32"/>
          <w:szCs w:val="32"/>
        </w:rPr>
        <w:t>Word</w:t>
      </w:r>
      <w:r>
        <w:rPr>
          <w:rFonts w:eastAsia="仿宋_GB2312"/>
          <w:sz w:val="32"/>
          <w:szCs w:val="32"/>
        </w:rPr>
        <w:t>文档。</w:t>
      </w:r>
    </w:p>
    <w:p w:rsidR="00A667D5" w:rsidRDefault="004018F2" w:rsidP="00D64A2F">
      <w:pPr>
        <w:adjustRightInd w:val="0"/>
        <w:snapToGri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</w:t>
      </w:r>
      <w:r>
        <w:rPr>
          <w:rFonts w:eastAsia="仿宋_GB2312"/>
          <w:spacing w:val="-11"/>
          <w:sz w:val="32"/>
          <w:szCs w:val="32"/>
        </w:rPr>
        <w:t>字体：</w:t>
      </w:r>
      <w:r>
        <w:rPr>
          <w:rFonts w:eastAsia="仿宋_GB2312"/>
          <w:spacing w:val="-11"/>
          <w:sz w:val="32"/>
          <w:szCs w:val="32"/>
        </w:rPr>
        <w:t>14</w:t>
      </w:r>
      <w:r>
        <w:rPr>
          <w:rFonts w:eastAsia="仿宋_GB2312"/>
          <w:spacing w:val="-11"/>
          <w:sz w:val="32"/>
          <w:szCs w:val="32"/>
        </w:rPr>
        <w:t>号仿宋，阿拉伯数字为</w:t>
      </w:r>
      <w:r>
        <w:rPr>
          <w:rFonts w:eastAsia="仿宋_GB2312"/>
          <w:spacing w:val="-11"/>
          <w:sz w:val="32"/>
          <w:szCs w:val="32"/>
        </w:rPr>
        <w:t>TimesNewRoman</w:t>
      </w:r>
      <w:r>
        <w:rPr>
          <w:rFonts w:eastAsia="仿宋_GB2312"/>
          <w:spacing w:val="-11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填报内容较多的栏目，可视情况调小字号。</w:t>
      </w:r>
    </w:p>
    <w:p w:rsidR="00A667D5" w:rsidRDefault="004018F2" w:rsidP="00D64A2F">
      <w:pPr>
        <w:adjustRightInd w:val="0"/>
        <w:snapToGri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．编号：推荐和审批表编号与汇总表序号一致。</w:t>
      </w:r>
    </w:p>
    <w:p w:rsidR="00A667D5" w:rsidRDefault="004018F2" w:rsidP="00D64A2F">
      <w:pPr>
        <w:adjustRightInd w:val="0"/>
        <w:snapToGri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．照片：</w:t>
      </w:r>
      <w:r>
        <w:rPr>
          <w:rFonts w:eastAsia="仿宋_GB2312"/>
          <w:kern w:val="0"/>
          <w:sz w:val="32"/>
          <w:szCs w:val="32"/>
        </w:rPr>
        <w:t>近期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寸正面免冠白底彩色证件照。</w:t>
      </w:r>
      <w:r>
        <w:rPr>
          <w:rFonts w:eastAsia="仿宋_GB2312"/>
          <w:sz w:val="32"/>
          <w:szCs w:val="32"/>
        </w:rPr>
        <w:t>每份纸质版材料都要粘贴照片，也可彩色打印。电子版照片插入推荐和审批表指定区域，</w:t>
      </w:r>
      <w:r>
        <w:rPr>
          <w:rFonts w:eastAsia="仿宋_GB2312"/>
          <w:kern w:val="0"/>
          <w:sz w:val="32"/>
          <w:szCs w:val="32"/>
        </w:rPr>
        <w:t>同时提供</w:t>
      </w:r>
      <w:r>
        <w:rPr>
          <w:rFonts w:eastAsia="仿宋_GB2312"/>
          <w:kern w:val="0"/>
          <w:sz w:val="32"/>
          <w:szCs w:val="32"/>
        </w:rPr>
        <w:t>JPG</w:t>
      </w:r>
      <w:r>
        <w:rPr>
          <w:rFonts w:eastAsia="仿宋_GB2312"/>
          <w:kern w:val="0"/>
          <w:sz w:val="32"/>
          <w:szCs w:val="32"/>
        </w:rPr>
        <w:t>格式图片文件，分辨率为</w:t>
      </w:r>
      <w:r>
        <w:rPr>
          <w:rFonts w:eastAsia="仿宋_GB2312"/>
          <w:kern w:val="0"/>
          <w:sz w:val="32"/>
          <w:szCs w:val="32"/>
        </w:rPr>
        <w:t>1024</w:t>
      </w:r>
      <w:r>
        <w:rPr>
          <w:rFonts w:eastAsia="仿宋_GB2312"/>
          <w:kern w:val="0"/>
          <w:sz w:val="32"/>
          <w:szCs w:val="32"/>
        </w:rPr>
        <w:t>像素（高）</w:t>
      </w:r>
      <w:r>
        <w:rPr>
          <w:rFonts w:eastAsia="仿宋_GB2312"/>
          <w:kern w:val="0"/>
          <w:sz w:val="32"/>
          <w:szCs w:val="32"/>
        </w:rPr>
        <w:t>×768</w:t>
      </w:r>
      <w:r>
        <w:rPr>
          <w:rFonts w:eastAsia="仿宋_GB2312"/>
          <w:kern w:val="0"/>
          <w:sz w:val="32"/>
          <w:szCs w:val="32"/>
        </w:rPr>
        <w:t>像素（宽）</w:t>
      </w:r>
      <w:r>
        <w:rPr>
          <w:rFonts w:eastAsia="仿宋_GB2312"/>
          <w:sz w:val="32"/>
          <w:szCs w:val="32"/>
        </w:rPr>
        <w:t>，以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姓名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出生日期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作为文件名（如：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某某</w:t>
      </w:r>
      <w:r>
        <w:rPr>
          <w:rFonts w:eastAsia="仿宋_GB2312"/>
          <w:sz w:val="32"/>
          <w:szCs w:val="32"/>
        </w:rPr>
        <w:t>-YYYYMMDD.JPG”</w:t>
      </w:r>
      <w:r>
        <w:rPr>
          <w:rFonts w:eastAsia="仿宋_GB2312"/>
          <w:sz w:val="32"/>
          <w:szCs w:val="32"/>
        </w:rPr>
        <w:t>）。</w:t>
      </w:r>
    </w:p>
    <w:p w:rsidR="00A667D5" w:rsidRDefault="004018F2" w:rsidP="00D64A2F">
      <w:pPr>
        <w:adjustRightInd w:val="0"/>
        <w:snapToGri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．曾受表彰情况：填写</w:t>
      </w:r>
      <w:r>
        <w:rPr>
          <w:rFonts w:eastAsia="仿宋_GB2312"/>
          <w:sz w:val="32"/>
          <w:szCs w:val="32"/>
        </w:rPr>
        <w:t>2019-2021</w:t>
      </w:r>
      <w:r>
        <w:rPr>
          <w:rFonts w:eastAsia="仿宋_GB2312"/>
          <w:sz w:val="32"/>
          <w:szCs w:val="32"/>
        </w:rPr>
        <w:t>年获得的校级以上表彰奖励。依次填写具体颁发时间（具体到月份）、奖项名称、颁发单位等基本情况。不超过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项。</w:t>
      </w:r>
    </w:p>
    <w:p w:rsidR="00A667D5" w:rsidRDefault="004018F2" w:rsidP="00D64A2F">
      <w:pPr>
        <w:adjustRightInd w:val="0"/>
        <w:snapToGri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．主要事迹（业绩）：字数</w:t>
      </w:r>
      <w:r>
        <w:rPr>
          <w:rFonts w:eastAsia="仿宋_GB2312"/>
          <w:sz w:val="32"/>
          <w:szCs w:val="32"/>
        </w:rPr>
        <w:t>400</w:t>
      </w:r>
      <w:r>
        <w:rPr>
          <w:rFonts w:eastAsia="仿宋_GB2312"/>
          <w:sz w:val="32"/>
          <w:szCs w:val="32"/>
        </w:rPr>
        <w:t>字以内，从报送的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字和</w:t>
      </w:r>
      <w:r>
        <w:rPr>
          <w:rFonts w:eastAsia="仿宋_GB2312"/>
          <w:sz w:val="32"/>
          <w:szCs w:val="32"/>
        </w:rPr>
        <w:t>800</w:t>
      </w:r>
      <w:r>
        <w:rPr>
          <w:rFonts w:eastAsia="仿宋_GB2312"/>
          <w:sz w:val="32"/>
          <w:szCs w:val="32"/>
        </w:rPr>
        <w:t>字左右推荐对象事迹（业绩）材料中提炼，要求重点突出、生动鲜活。表内其他栏已有的基本情况、受表彰情况等，可不在主要事迹（业绩）栏体现。</w:t>
      </w:r>
    </w:p>
    <w:p w:rsidR="00A667D5" w:rsidRDefault="004018F2" w:rsidP="00D64A2F">
      <w:pPr>
        <w:adjustRightInd w:val="0"/>
        <w:snapToGri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．签字盖章：二级党组织主要负责同志签字，盖二级党组织章。</w:t>
      </w:r>
    </w:p>
    <w:p w:rsidR="00A667D5" w:rsidRDefault="004018F2" w:rsidP="00D64A2F">
      <w:pPr>
        <w:adjustRightIn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．打印：推荐和审批表双面打印，汇总表单面打印。</w:t>
      </w:r>
    </w:p>
    <w:p w:rsidR="00A667D5" w:rsidRDefault="004018F2" w:rsidP="00D64A2F">
      <w:pPr>
        <w:adjustRightIn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．个人简历：从中学开始，精确到月，不得断档。</w:t>
      </w:r>
    </w:p>
    <w:p w:rsidR="00A667D5" w:rsidRDefault="004018F2" w:rsidP="00D64A2F">
      <w:pPr>
        <w:adjustRightIn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10. </w:t>
      </w:r>
      <w:r>
        <w:rPr>
          <w:rFonts w:eastAsia="仿宋_GB2312"/>
          <w:sz w:val="32"/>
          <w:szCs w:val="32"/>
        </w:rPr>
        <w:t>籍贯：填写到县一级（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省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县）。</w:t>
      </w:r>
    </w:p>
    <w:p w:rsidR="00A667D5" w:rsidRDefault="004018F2" w:rsidP="00D64A2F">
      <w:pPr>
        <w:adjustRightIn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11. </w:t>
      </w:r>
      <w:r>
        <w:rPr>
          <w:rFonts w:eastAsia="仿宋_GB2312"/>
          <w:sz w:val="32"/>
          <w:szCs w:val="32"/>
        </w:rPr>
        <w:t>入党、参加工作时间：填写年月（</w:t>
      </w:r>
      <w:r>
        <w:rPr>
          <w:rFonts w:eastAsia="仿宋_GB2312"/>
          <w:sz w:val="32"/>
          <w:szCs w:val="32"/>
        </w:rPr>
        <w:t>YYYY.MM</w:t>
      </w:r>
      <w:r>
        <w:rPr>
          <w:rFonts w:eastAsia="仿宋_GB2312"/>
          <w:sz w:val="32"/>
          <w:szCs w:val="32"/>
        </w:rPr>
        <w:t>）。</w:t>
      </w:r>
    </w:p>
    <w:p w:rsidR="00A667D5" w:rsidRDefault="004018F2" w:rsidP="00D64A2F">
      <w:pPr>
        <w:adjustRightIn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12. </w:t>
      </w:r>
      <w:r>
        <w:rPr>
          <w:rFonts w:eastAsia="仿宋_GB2312"/>
          <w:sz w:val="32"/>
          <w:szCs w:val="32"/>
        </w:rPr>
        <w:t>工作单位及职务：填写现任或最后曾任职务。</w:t>
      </w:r>
    </w:p>
    <w:p w:rsidR="00A667D5" w:rsidRDefault="004018F2" w:rsidP="00D64A2F">
      <w:pPr>
        <w:adjustRightInd w:val="0"/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13. </w:t>
      </w:r>
      <w:r>
        <w:rPr>
          <w:rFonts w:eastAsia="仿宋_GB2312"/>
          <w:sz w:val="32"/>
          <w:szCs w:val="32"/>
        </w:rPr>
        <w:t>请勿调整修改表格大小、格式等。</w:t>
      </w:r>
    </w:p>
    <w:p w:rsidR="00D142EF" w:rsidRPr="00D64A2F" w:rsidRDefault="00D142EF" w:rsidP="00D64A2F"/>
    <w:sectPr w:rsidR="00D142EF" w:rsidRPr="00D64A2F" w:rsidSect="00D64A2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5FA" w:rsidRDefault="00C115FA" w:rsidP="00A667D5">
      <w:r>
        <w:separator/>
      </w:r>
    </w:p>
  </w:endnote>
  <w:endnote w:type="continuationSeparator" w:id="1">
    <w:p w:rsidR="00C115FA" w:rsidRDefault="00C115FA" w:rsidP="00A66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89" w:rsidRDefault="000D2D57">
    <w:pPr>
      <w:pStyle w:val="a3"/>
      <w:ind w:right="360" w:firstLine="360"/>
      <w:jc w:val="center"/>
    </w:pPr>
    <w:fldSimple w:instr="PAGE   \* MERGEFORMAT">
      <w:r w:rsidR="00D64A2F" w:rsidRPr="00D64A2F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5FA" w:rsidRDefault="00C115FA" w:rsidP="00A667D5">
      <w:r>
        <w:separator/>
      </w:r>
    </w:p>
  </w:footnote>
  <w:footnote w:type="continuationSeparator" w:id="1">
    <w:p w:rsidR="00C115FA" w:rsidRDefault="00C115FA" w:rsidP="00A66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50"/>
  <w:drawingGridVerticalSpacing w:val="204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8E40AF"/>
    <w:rsid w:val="00051F3B"/>
    <w:rsid w:val="00084A4C"/>
    <w:rsid w:val="000928DE"/>
    <w:rsid w:val="000A125F"/>
    <w:rsid w:val="000D2D57"/>
    <w:rsid w:val="003510AB"/>
    <w:rsid w:val="003538EB"/>
    <w:rsid w:val="00365AD9"/>
    <w:rsid w:val="003A61AF"/>
    <w:rsid w:val="004018F2"/>
    <w:rsid w:val="004E7E0C"/>
    <w:rsid w:val="004F5A63"/>
    <w:rsid w:val="0053756C"/>
    <w:rsid w:val="00692F14"/>
    <w:rsid w:val="007852C7"/>
    <w:rsid w:val="0079310D"/>
    <w:rsid w:val="007D2401"/>
    <w:rsid w:val="007F2DF3"/>
    <w:rsid w:val="008C15B5"/>
    <w:rsid w:val="008C1F76"/>
    <w:rsid w:val="00917375"/>
    <w:rsid w:val="009825D2"/>
    <w:rsid w:val="009F7F89"/>
    <w:rsid w:val="00A667D5"/>
    <w:rsid w:val="00AE3281"/>
    <w:rsid w:val="00B66E40"/>
    <w:rsid w:val="00B7145F"/>
    <w:rsid w:val="00BD2F06"/>
    <w:rsid w:val="00BE5078"/>
    <w:rsid w:val="00C115FA"/>
    <w:rsid w:val="00CE1A28"/>
    <w:rsid w:val="00D13A77"/>
    <w:rsid w:val="00D13AAA"/>
    <w:rsid w:val="00D142EF"/>
    <w:rsid w:val="00D27702"/>
    <w:rsid w:val="00D64A2F"/>
    <w:rsid w:val="00EA4CD4"/>
    <w:rsid w:val="00EB5EA8"/>
    <w:rsid w:val="00EC01D9"/>
    <w:rsid w:val="00EE77A3"/>
    <w:rsid w:val="00FC3BAF"/>
    <w:rsid w:val="00FF5319"/>
    <w:rsid w:val="0DAC536D"/>
    <w:rsid w:val="114569DE"/>
    <w:rsid w:val="1432757F"/>
    <w:rsid w:val="1A3F121C"/>
    <w:rsid w:val="22995CAF"/>
    <w:rsid w:val="23D80CBC"/>
    <w:rsid w:val="305039AB"/>
    <w:rsid w:val="58D348B8"/>
    <w:rsid w:val="6CD26BE6"/>
    <w:rsid w:val="6E6A435F"/>
    <w:rsid w:val="6F622005"/>
    <w:rsid w:val="6FB05958"/>
    <w:rsid w:val="768957DA"/>
    <w:rsid w:val="7F8E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7D5"/>
    <w:pPr>
      <w:widowControl w:val="0"/>
      <w:jc w:val="both"/>
    </w:pPr>
    <w:rPr>
      <w:rFonts w:eastAsia="仿宋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A667D5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a4">
    <w:name w:val="page number"/>
    <w:qFormat/>
    <w:rsid w:val="00A667D5"/>
  </w:style>
  <w:style w:type="character" w:styleId="a5">
    <w:name w:val="Hyperlink"/>
    <w:qFormat/>
    <w:rsid w:val="00A667D5"/>
    <w:rPr>
      <w:color w:val="0563C1"/>
      <w:u w:val="single"/>
    </w:rPr>
  </w:style>
  <w:style w:type="paragraph" w:styleId="a6">
    <w:name w:val="header"/>
    <w:basedOn w:val="a"/>
    <w:link w:val="Char"/>
    <w:rsid w:val="00401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018F2"/>
    <w:rPr>
      <w:rFonts w:eastAsia="仿宋"/>
      <w:kern w:val="2"/>
      <w:sz w:val="18"/>
      <w:szCs w:val="18"/>
    </w:rPr>
  </w:style>
  <w:style w:type="table" w:styleId="a7">
    <w:name w:val="Table Grid"/>
    <w:basedOn w:val="a1"/>
    <w:rsid w:val="00EE77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凌春雨</dc:creator>
  <cp:lastModifiedBy>Windows 用户</cp:lastModifiedBy>
  <cp:revision>10</cp:revision>
  <cp:lastPrinted>2021-04-23T07:02:00Z</cp:lastPrinted>
  <dcterms:created xsi:type="dcterms:W3CDTF">2021-04-22T07:57:00Z</dcterms:created>
  <dcterms:modified xsi:type="dcterms:W3CDTF">2021-04-26T09:32:00Z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A2C02C1A281F48F8A6C2D0D4E566CCF9</vt:lpwstr>
  </property>
  <property fmtid="{D5CDD505-2E9C-101B-9397-08002B2CF9AE}" pid="4" name="KSOSaveFontToCloudKey">
    <vt:lpwstr>430535660_btnclosed</vt:lpwstr>
  </property>
</Properties>
</file>